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0" w:rsidRPr="008A395D" w:rsidRDefault="00664610">
      <w:pPr>
        <w:rPr>
          <w:b/>
          <w:bCs/>
          <w:sz w:val="32"/>
          <w:szCs w:val="32"/>
        </w:rPr>
      </w:pPr>
      <w:r w:rsidRPr="008A395D">
        <w:rPr>
          <w:b/>
          <w:bCs/>
          <w:sz w:val="32"/>
          <w:szCs w:val="32"/>
        </w:rPr>
        <w:t xml:space="preserve">                                           Załącznik nr </w:t>
      </w:r>
      <w:r w:rsidR="00524664">
        <w:rPr>
          <w:b/>
          <w:bCs/>
          <w:sz w:val="32"/>
          <w:szCs w:val="32"/>
        </w:rPr>
        <w:t>1</w:t>
      </w:r>
    </w:p>
    <w:p w:rsidR="00B9355F" w:rsidRPr="008A395D" w:rsidRDefault="00B9355F">
      <w:pPr>
        <w:rPr>
          <w:b/>
          <w:bCs/>
          <w:sz w:val="32"/>
          <w:szCs w:val="32"/>
        </w:rPr>
      </w:pPr>
    </w:p>
    <w:p w:rsidR="00664610" w:rsidRPr="00FF0455" w:rsidRDefault="00664610">
      <w:pPr>
        <w:rPr>
          <w:b/>
          <w:bCs/>
          <w:sz w:val="28"/>
          <w:szCs w:val="28"/>
        </w:rPr>
      </w:pPr>
      <w:r w:rsidRPr="00FF0455">
        <w:rPr>
          <w:b/>
          <w:bCs/>
          <w:sz w:val="28"/>
          <w:szCs w:val="28"/>
        </w:rPr>
        <w:t>Zakres wiedzy związany z I i III etapem konkursu „</w:t>
      </w:r>
      <w:r w:rsidR="00AE75AB" w:rsidRPr="00FF0455">
        <w:rPr>
          <w:b/>
          <w:bCs/>
          <w:sz w:val="28"/>
          <w:szCs w:val="28"/>
        </w:rPr>
        <w:t xml:space="preserve">III </w:t>
      </w:r>
      <w:r w:rsidRPr="00FF0455">
        <w:rPr>
          <w:b/>
          <w:bCs/>
          <w:sz w:val="28"/>
          <w:szCs w:val="28"/>
        </w:rPr>
        <w:t xml:space="preserve">Triathlon intelektualny – </w:t>
      </w:r>
      <w:r w:rsidR="00B67824" w:rsidRPr="00FF0455">
        <w:rPr>
          <w:b/>
          <w:bCs/>
          <w:sz w:val="28"/>
          <w:szCs w:val="28"/>
        </w:rPr>
        <w:t>kultura polska</w:t>
      </w:r>
      <w:r w:rsidRPr="00FF0455">
        <w:rPr>
          <w:b/>
          <w:bCs/>
          <w:sz w:val="28"/>
          <w:szCs w:val="28"/>
        </w:rPr>
        <w:t xml:space="preserve"> 198</w:t>
      </w:r>
      <w:r w:rsidR="00B67824" w:rsidRPr="00FF0455">
        <w:rPr>
          <w:b/>
          <w:bCs/>
          <w:sz w:val="28"/>
          <w:szCs w:val="28"/>
        </w:rPr>
        <w:t xml:space="preserve">9 – </w:t>
      </w:r>
      <w:r w:rsidRPr="00FF0455">
        <w:rPr>
          <w:b/>
          <w:bCs/>
          <w:sz w:val="28"/>
          <w:szCs w:val="28"/>
        </w:rPr>
        <w:t>2020</w:t>
      </w:r>
      <w:r w:rsidR="008A395D" w:rsidRPr="00FF0455">
        <w:rPr>
          <w:b/>
          <w:bCs/>
          <w:sz w:val="28"/>
          <w:szCs w:val="28"/>
        </w:rPr>
        <w:t xml:space="preserve"> i 30 - lecie powstania Grupy Wyszehradzkiej</w:t>
      </w:r>
      <w:r w:rsidR="00AE75AB" w:rsidRPr="00FF0455">
        <w:rPr>
          <w:b/>
          <w:bCs/>
          <w:sz w:val="28"/>
          <w:szCs w:val="28"/>
        </w:rPr>
        <w:t>”</w:t>
      </w:r>
    </w:p>
    <w:p w:rsidR="00B67824" w:rsidRPr="008A395D" w:rsidRDefault="00B67824">
      <w:pPr>
        <w:rPr>
          <w:sz w:val="28"/>
          <w:szCs w:val="28"/>
        </w:rPr>
      </w:pPr>
    </w:p>
    <w:p w:rsidR="00B67824" w:rsidRPr="00FF0455" w:rsidRDefault="00B67824" w:rsidP="00B67824">
      <w:pPr>
        <w:rPr>
          <w:b/>
          <w:bCs/>
          <w:sz w:val="24"/>
          <w:szCs w:val="24"/>
        </w:rPr>
      </w:pPr>
      <w:r w:rsidRPr="00FF0455">
        <w:rPr>
          <w:b/>
          <w:bCs/>
          <w:sz w:val="24"/>
          <w:szCs w:val="24"/>
        </w:rPr>
        <w:t>Dziedziny sztuki i postacie: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>Proza: Olga Tokarczuk, Zygmunt</w:t>
      </w:r>
      <w:r w:rsidR="00426EEE" w:rsidRPr="008A395D">
        <w:rPr>
          <w:sz w:val="24"/>
          <w:szCs w:val="24"/>
        </w:rPr>
        <w:t xml:space="preserve"> Miłoszewski, Szczepan Twardoch,</w:t>
      </w:r>
      <w:r w:rsidRPr="008A395D">
        <w:rPr>
          <w:sz w:val="24"/>
          <w:szCs w:val="24"/>
        </w:rPr>
        <w:t xml:space="preserve"> Wiesław Myśliwski, Jerzy Pilch.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 xml:space="preserve">Muzyka – kompozytorzy: Krzysztof Penderecki, Jacek Cygan, Zbigniew Preisner, Wojciech Kilar. 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>Muzyka – zespoły: „Kult”, „Dżem”, „Perfect”.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 xml:space="preserve">Reżyserzy: </w:t>
      </w:r>
      <w:bookmarkStart w:id="0" w:name="_Hlk62381818"/>
      <w:r w:rsidRPr="008A395D">
        <w:rPr>
          <w:sz w:val="24"/>
          <w:szCs w:val="24"/>
        </w:rPr>
        <w:t>Agnieszka Holland, Andrzej Wajda, Władysław Pasikowski, Juliusz Machulski.</w:t>
      </w:r>
    </w:p>
    <w:bookmarkEnd w:id="0"/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 xml:space="preserve">Rzeźba: </w:t>
      </w:r>
      <w:bookmarkStart w:id="1" w:name="_Hlk62387281"/>
      <w:r w:rsidRPr="008A395D">
        <w:rPr>
          <w:sz w:val="24"/>
          <w:szCs w:val="24"/>
        </w:rPr>
        <w:t>Magdalena Abakanowicz, Władysław Hasior, Igor Mitoraj.</w:t>
      </w:r>
    </w:p>
    <w:bookmarkEnd w:id="1"/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 xml:space="preserve">Aktorzy: Bogusław Linda, Tomasz Kot, </w:t>
      </w:r>
      <w:r w:rsidR="007D42F4" w:rsidRPr="008A395D">
        <w:rPr>
          <w:sz w:val="24"/>
          <w:szCs w:val="24"/>
        </w:rPr>
        <w:t xml:space="preserve">Piotr Adamczyk, Cezary Pazura, Maja Ostaszewska, </w:t>
      </w:r>
      <w:r w:rsidRPr="008A395D">
        <w:rPr>
          <w:sz w:val="24"/>
          <w:szCs w:val="24"/>
        </w:rPr>
        <w:t>Danuta Stenka, Krystyna Janda, Agata Kulesza</w:t>
      </w:r>
      <w:r w:rsidR="00FF0455">
        <w:rPr>
          <w:sz w:val="24"/>
          <w:szCs w:val="24"/>
        </w:rPr>
        <w:t>.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>Poezja: Wisława Szymborska, Marcin Świetlicki, Jan Polkowski, Adam Zagajewski.</w:t>
      </w:r>
    </w:p>
    <w:p w:rsidR="00B67824" w:rsidRPr="008A395D" w:rsidRDefault="00B67824" w:rsidP="00B6782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A395D">
        <w:rPr>
          <w:sz w:val="24"/>
          <w:szCs w:val="24"/>
        </w:rPr>
        <w:t xml:space="preserve">Malarstwo: </w:t>
      </w:r>
      <w:bookmarkStart w:id="2" w:name="_Hlk62387197"/>
      <w:r w:rsidRPr="008A395D">
        <w:rPr>
          <w:sz w:val="24"/>
          <w:szCs w:val="24"/>
        </w:rPr>
        <w:t>Roman Opałka, Wojciech Fangor, Jerzy Nowosielski, Jerzy Duda-Gracz.</w:t>
      </w:r>
    </w:p>
    <w:p w:rsidR="005E0C81" w:rsidRPr="008A395D" w:rsidRDefault="005B325B" w:rsidP="005E0C8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Powstanie i działalność</w:t>
      </w:r>
      <w:r w:rsidR="008A395D" w:rsidRPr="008A395D">
        <w:rPr>
          <w:sz w:val="24"/>
          <w:szCs w:val="24"/>
        </w:rPr>
        <w:t xml:space="preserve"> Grupy Wysze</w:t>
      </w:r>
      <w:r w:rsidR="005E0C81" w:rsidRPr="008A395D">
        <w:rPr>
          <w:sz w:val="24"/>
          <w:szCs w:val="24"/>
        </w:rPr>
        <w:t>hradzkiej</w:t>
      </w:r>
      <w:r w:rsidR="00AE75AB">
        <w:rPr>
          <w:sz w:val="24"/>
          <w:szCs w:val="24"/>
        </w:rPr>
        <w:t>.</w:t>
      </w:r>
      <w:r w:rsidR="005E0C81" w:rsidRPr="008A395D">
        <w:rPr>
          <w:sz w:val="24"/>
          <w:szCs w:val="24"/>
        </w:rPr>
        <w:t xml:space="preserve"> </w:t>
      </w:r>
      <w:r w:rsidR="008A395D" w:rsidRPr="008A395D">
        <w:rPr>
          <w:sz w:val="24"/>
          <w:szCs w:val="24"/>
        </w:rPr>
        <w:t>(</w:t>
      </w:r>
      <w:hyperlink r:id="rId5" w:history="1">
        <w:r w:rsidR="005E0C81" w:rsidRPr="008A395D">
          <w:rPr>
            <w:rStyle w:val="a4"/>
            <w:color w:val="auto"/>
            <w:sz w:val="24"/>
            <w:szCs w:val="24"/>
          </w:rPr>
          <w:t>https://www.gov.pl/web/dyplomacja/grupa-wyszehradzka</w:t>
        </w:r>
      </w:hyperlink>
    </w:p>
    <w:p w:rsidR="005E0C81" w:rsidRPr="008A395D" w:rsidRDefault="00EA16B6" w:rsidP="005E0C81">
      <w:pPr>
        <w:pStyle w:val="a3"/>
        <w:rPr>
          <w:sz w:val="24"/>
          <w:szCs w:val="24"/>
        </w:rPr>
      </w:pPr>
      <w:hyperlink r:id="rId6" w:history="1">
        <w:r w:rsidR="005E0C81" w:rsidRPr="008A395D">
          <w:rPr>
            <w:rStyle w:val="a4"/>
            <w:color w:val="auto"/>
            <w:sz w:val="24"/>
            <w:szCs w:val="24"/>
          </w:rPr>
          <w:t>https://www.visegradgroup.eu/pl</w:t>
        </w:r>
      </w:hyperlink>
      <w:r w:rsidR="008A395D" w:rsidRPr="008A395D">
        <w:rPr>
          <w:sz w:val="24"/>
          <w:szCs w:val="24"/>
        </w:rPr>
        <w:t>)</w:t>
      </w:r>
    </w:p>
    <w:p w:rsidR="005E0C81" w:rsidRPr="008A395D" w:rsidRDefault="005E0C81" w:rsidP="005E0C81">
      <w:pPr>
        <w:pStyle w:val="a3"/>
        <w:rPr>
          <w:sz w:val="24"/>
          <w:szCs w:val="24"/>
        </w:rPr>
      </w:pPr>
    </w:p>
    <w:p w:rsidR="00B67824" w:rsidRPr="008A395D" w:rsidRDefault="00B67824" w:rsidP="00B67824">
      <w:pPr>
        <w:pStyle w:val="a3"/>
        <w:rPr>
          <w:sz w:val="24"/>
          <w:szCs w:val="24"/>
        </w:rPr>
      </w:pPr>
    </w:p>
    <w:bookmarkEnd w:id="2"/>
    <w:p w:rsidR="00B67824" w:rsidRPr="00BB1993" w:rsidRDefault="00B67824" w:rsidP="00B67824">
      <w:pPr>
        <w:rPr>
          <w:b/>
          <w:bCs/>
          <w:sz w:val="24"/>
          <w:szCs w:val="24"/>
        </w:rPr>
      </w:pPr>
      <w:r w:rsidRPr="00BB1993">
        <w:rPr>
          <w:b/>
          <w:bCs/>
          <w:sz w:val="24"/>
          <w:szCs w:val="24"/>
        </w:rPr>
        <w:t>Festiwale i konkursy: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Nagroda Literacka „Nike”.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Nagroda Fundacji imienia Kościelskich (literacka).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Przegląd Piosenki Aktorskiej we Wrocławiu.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Festiwal Polskich Filmów Fabularnych w Gdyni (nagroda „Złote Lwy”).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Międzynarodowy Festiwal Filmowy „Nowe Horyzonty” we Wrocławiu.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Międzynarodowy Konkurs Skrzypcowy im. Henryka Wieniawskiego w Poznaniu.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Międzynarodowy Konkurs Pianistyczny im. Fryderyka Chopina w Warszawie.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Krajowy Festiwal Piosenki Polskiej w Opolu.</w:t>
      </w:r>
    </w:p>
    <w:p w:rsidR="00B67824" w:rsidRPr="008A395D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Sopot Festival (wcześniej Międzynarodowy Festiwal Piosenki w Sopocie).</w:t>
      </w:r>
    </w:p>
    <w:p w:rsidR="00B67824" w:rsidRDefault="00B67824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95D">
        <w:rPr>
          <w:sz w:val="24"/>
          <w:szCs w:val="24"/>
        </w:rPr>
        <w:t>Open’er Festival (międzynarodowy festiwal muzyczny w Gdyni).</w:t>
      </w:r>
    </w:p>
    <w:p w:rsidR="00CE0DF0" w:rsidRPr="008E1E7F" w:rsidRDefault="00CE0DF0" w:rsidP="00B678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1E7F">
        <w:rPr>
          <w:sz w:val="24"/>
          <w:szCs w:val="24"/>
        </w:rPr>
        <w:t>Festiwal Muzyków Rockowych w Jarocinie.</w:t>
      </w:r>
    </w:p>
    <w:p w:rsidR="00664610" w:rsidRPr="008A395D" w:rsidRDefault="00664610" w:rsidP="00B67824">
      <w:pPr>
        <w:rPr>
          <w:sz w:val="32"/>
          <w:szCs w:val="32"/>
        </w:rPr>
      </w:pPr>
    </w:p>
    <w:sectPr w:rsidR="00664610" w:rsidRPr="008A395D" w:rsidSect="00EA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EF6"/>
    <w:multiLevelType w:val="hybridMultilevel"/>
    <w:tmpl w:val="8BB2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60D"/>
    <w:multiLevelType w:val="hybridMultilevel"/>
    <w:tmpl w:val="366A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463C9"/>
    <w:multiLevelType w:val="hybridMultilevel"/>
    <w:tmpl w:val="6D54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610"/>
    <w:rsid w:val="000140AE"/>
    <w:rsid w:val="000A30D0"/>
    <w:rsid w:val="00267DEB"/>
    <w:rsid w:val="00426EEE"/>
    <w:rsid w:val="0045248D"/>
    <w:rsid w:val="00524664"/>
    <w:rsid w:val="005B325B"/>
    <w:rsid w:val="005E0C81"/>
    <w:rsid w:val="00664610"/>
    <w:rsid w:val="00666218"/>
    <w:rsid w:val="00680F02"/>
    <w:rsid w:val="007D42F4"/>
    <w:rsid w:val="007D6BB0"/>
    <w:rsid w:val="008A395D"/>
    <w:rsid w:val="008E1E7F"/>
    <w:rsid w:val="0090147A"/>
    <w:rsid w:val="009F7772"/>
    <w:rsid w:val="00AE75AB"/>
    <w:rsid w:val="00B15A54"/>
    <w:rsid w:val="00B67824"/>
    <w:rsid w:val="00B90DBD"/>
    <w:rsid w:val="00B9355F"/>
    <w:rsid w:val="00BB1993"/>
    <w:rsid w:val="00C00641"/>
    <w:rsid w:val="00CE0DF0"/>
    <w:rsid w:val="00E23718"/>
    <w:rsid w:val="00E86A87"/>
    <w:rsid w:val="00EA16B6"/>
    <w:rsid w:val="00F1174B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egradgroup.eu/pl" TargetMode="External"/><Relationship Id="rId5" Type="http://schemas.openxmlformats.org/officeDocument/2006/relationships/hyperlink" Target="https://www.gov.pl/web/dyplomacja/grupa-wyszehra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pitek</dc:creator>
  <cp:keywords/>
  <dc:description/>
  <cp:lastModifiedBy>User</cp:lastModifiedBy>
  <cp:revision>2</cp:revision>
  <dcterms:created xsi:type="dcterms:W3CDTF">2021-03-11T11:08:00Z</dcterms:created>
  <dcterms:modified xsi:type="dcterms:W3CDTF">2021-03-11T11:08:00Z</dcterms:modified>
</cp:coreProperties>
</file>